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EB2" w:rsidRDefault="00AC35CF">
      <w:pPr>
        <w:rPr>
          <w:sz w:val="26"/>
        </w:rPr>
      </w:pPr>
      <w:r>
        <w:rPr>
          <w:sz w:val="26"/>
        </w:rPr>
        <w:t xml:space="preserve">                                                                     </w:t>
      </w:r>
      <w:r>
        <w:rPr>
          <w:noProof/>
          <w:sz w:val="26"/>
        </w:rPr>
        <w:drawing>
          <wp:inline distT="0" distB="0" distL="0" distR="0">
            <wp:extent cx="456629" cy="637451"/>
            <wp:effectExtent l="0" t="0" r="0" b="0"/>
            <wp:docPr id="1" name="pic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629" cy="637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6"/>
        </w:rPr>
        <w:t xml:space="preserve">                                         </w:t>
      </w:r>
      <w:r w:rsidR="0077355D">
        <w:rPr>
          <w:sz w:val="26"/>
        </w:rPr>
        <w:t xml:space="preserve"> </w:t>
      </w:r>
      <w:r>
        <w:rPr>
          <w:sz w:val="26"/>
        </w:rPr>
        <w:t xml:space="preserve">   </w:t>
      </w:r>
    </w:p>
    <w:p w:rsidR="00661EB2" w:rsidRDefault="00AC35CF">
      <w:pPr>
        <w:jc w:val="center"/>
      </w:pPr>
      <w:r>
        <w:t>Республика Карелия</w:t>
      </w:r>
    </w:p>
    <w:p w:rsidR="00661EB2" w:rsidRDefault="00AC35CF">
      <w:pPr>
        <w:jc w:val="center"/>
        <w:rPr>
          <w:b/>
        </w:rPr>
      </w:pPr>
      <w:r>
        <w:t>Совет Пряжинского городского поселения</w:t>
      </w:r>
    </w:p>
    <w:p w:rsidR="00661EB2" w:rsidRDefault="0077355D">
      <w:pPr>
        <w:jc w:val="center"/>
      </w:pPr>
      <w:r>
        <w:t xml:space="preserve">  </w:t>
      </w:r>
      <w:r w:rsidR="00FA73FC">
        <w:rPr>
          <w:lang w:val="en-US"/>
        </w:rPr>
        <w:t>XXI</w:t>
      </w:r>
      <w:r w:rsidR="00A537A6">
        <w:rPr>
          <w:lang w:val="en-US"/>
        </w:rPr>
        <w:t>I</w:t>
      </w:r>
      <w:r>
        <w:t xml:space="preserve"> </w:t>
      </w:r>
      <w:proofErr w:type="gramStart"/>
      <w:r w:rsidR="00AC35CF">
        <w:t>заседание  I</w:t>
      </w:r>
      <w:r>
        <w:rPr>
          <w:lang w:val="en-US"/>
        </w:rPr>
        <w:t>V</w:t>
      </w:r>
      <w:proofErr w:type="gramEnd"/>
      <w:r w:rsidR="00AC35CF">
        <w:t xml:space="preserve">  созыва</w:t>
      </w:r>
    </w:p>
    <w:p w:rsidR="00661EB2" w:rsidRDefault="00661EB2">
      <w:pPr>
        <w:rPr>
          <w:b/>
          <w:sz w:val="24"/>
        </w:rPr>
      </w:pPr>
    </w:p>
    <w:p w:rsidR="00661EB2" w:rsidRDefault="00AC35CF">
      <w:pPr>
        <w:jc w:val="center"/>
        <w:rPr>
          <w:b/>
        </w:rPr>
      </w:pPr>
      <w:r>
        <w:rPr>
          <w:b/>
        </w:rPr>
        <w:t>РЕШЕНИЕ</w:t>
      </w:r>
    </w:p>
    <w:p w:rsidR="00661EB2" w:rsidRDefault="00AC35CF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</w:t>
      </w:r>
      <w:proofErr w:type="spellStart"/>
      <w:r>
        <w:rPr>
          <w:sz w:val="24"/>
        </w:rPr>
        <w:t>пгт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ряжа</w:t>
      </w:r>
      <w:proofErr w:type="spellEnd"/>
      <w:r>
        <w:rPr>
          <w:sz w:val="24"/>
        </w:rPr>
        <w:br/>
      </w:r>
    </w:p>
    <w:p w:rsidR="00661EB2" w:rsidRDefault="009961B8" w:rsidP="00FE61AA">
      <w:r>
        <w:t>«</w:t>
      </w:r>
      <w:r w:rsidR="00A537A6">
        <w:t>13</w:t>
      </w:r>
      <w:r>
        <w:t xml:space="preserve">» </w:t>
      </w:r>
      <w:r w:rsidR="00AC35CF">
        <w:t xml:space="preserve"> </w:t>
      </w:r>
      <w:r w:rsidR="00A537A6">
        <w:t>декабря</w:t>
      </w:r>
      <w:r w:rsidR="00AC35CF">
        <w:t xml:space="preserve"> 201</w:t>
      </w:r>
      <w:r w:rsidR="00FA73FC">
        <w:t>9</w:t>
      </w:r>
      <w:r w:rsidR="00AC35CF">
        <w:t xml:space="preserve"> года             </w:t>
      </w:r>
      <w:r w:rsidR="00FE61AA">
        <w:t xml:space="preserve">     </w:t>
      </w:r>
      <w:r w:rsidR="00AC35CF">
        <w:t xml:space="preserve">                </w:t>
      </w:r>
      <w:r w:rsidR="00FE61AA">
        <w:t xml:space="preserve">      </w:t>
      </w:r>
      <w:r w:rsidR="00AC35CF">
        <w:t xml:space="preserve">                                              №</w:t>
      </w:r>
      <w:r w:rsidR="00A537A6">
        <w:t>94</w:t>
      </w:r>
      <w:r w:rsidR="00AC35CF">
        <w:t xml:space="preserve"> </w:t>
      </w:r>
    </w:p>
    <w:p w:rsidR="00661EB2" w:rsidRDefault="00661EB2">
      <w:pPr>
        <w:ind w:firstLine="709"/>
        <w:jc w:val="both"/>
        <w:rPr>
          <w:b/>
        </w:rPr>
      </w:pPr>
    </w:p>
    <w:p w:rsidR="002F5C5A" w:rsidRDefault="00A537A6" w:rsidP="002F5C5A">
      <w:pPr>
        <w:pStyle w:val="5"/>
        <w:spacing w:before="0"/>
        <w:rPr>
          <w:szCs w:val="28"/>
        </w:rPr>
      </w:pPr>
      <w:r>
        <w:rPr>
          <w:szCs w:val="28"/>
        </w:rPr>
        <w:t xml:space="preserve">О </w:t>
      </w:r>
      <w:r w:rsidR="002F5C5A">
        <w:rPr>
          <w:szCs w:val="28"/>
        </w:rPr>
        <w:t xml:space="preserve">  </w:t>
      </w:r>
      <w:r w:rsidR="002F5C5A" w:rsidRPr="00E26EE1">
        <w:rPr>
          <w:szCs w:val="28"/>
        </w:rPr>
        <w:t>бюджет</w:t>
      </w:r>
      <w:r>
        <w:rPr>
          <w:szCs w:val="28"/>
        </w:rPr>
        <w:t>е</w:t>
      </w:r>
      <w:r w:rsidR="002F5C5A" w:rsidRPr="00E26EE1">
        <w:rPr>
          <w:szCs w:val="28"/>
        </w:rPr>
        <w:t xml:space="preserve"> </w:t>
      </w:r>
      <w:r w:rsidR="002F5C5A">
        <w:rPr>
          <w:szCs w:val="28"/>
        </w:rPr>
        <w:t>Пряжинского городского поселения</w:t>
      </w:r>
      <w:r w:rsidR="002F5C5A" w:rsidRPr="00E26EE1">
        <w:rPr>
          <w:szCs w:val="28"/>
        </w:rPr>
        <w:t xml:space="preserve"> на 20</w:t>
      </w:r>
      <w:r w:rsidR="002F5C5A">
        <w:rPr>
          <w:szCs w:val="28"/>
        </w:rPr>
        <w:t>20</w:t>
      </w:r>
      <w:r w:rsidR="002F5C5A" w:rsidRPr="00E26EE1">
        <w:rPr>
          <w:szCs w:val="28"/>
        </w:rPr>
        <w:t xml:space="preserve"> год</w:t>
      </w:r>
      <w:r w:rsidR="002F5C5A">
        <w:rPr>
          <w:szCs w:val="28"/>
        </w:rPr>
        <w:t xml:space="preserve"> </w:t>
      </w:r>
    </w:p>
    <w:p w:rsidR="009961B8" w:rsidRDefault="009961B8" w:rsidP="009961B8"/>
    <w:p w:rsidR="00A537A6" w:rsidRDefault="00A537A6" w:rsidP="00A53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szCs w:val="28"/>
        </w:rPr>
      </w:pPr>
      <w:r>
        <w:rPr>
          <w:szCs w:val="28"/>
        </w:rPr>
        <w:t>Рассмотрев проект решения «О бюджете Пряжинского городского поселения», в</w:t>
      </w:r>
      <w:r w:rsidRPr="007A519B">
        <w:rPr>
          <w:szCs w:val="28"/>
        </w:rPr>
        <w:t xml:space="preserve"> соответствии со статьей 179.4 Бюджетного кодекса Российской Федерации</w:t>
      </w:r>
      <w:r>
        <w:rPr>
          <w:szCs w:val="28"/>
        </w:rPr>
        <w:t>, а также на основании  публичных слушаний по проекту бюджета Пряжинского городского поселения на 2020 год, проведенных 13 декабря 2019 года</w:t>
      </w:r>
    </w:p>
    <w:p w:rsidR="002F5C5A" w:rsidRDefault="002F5C5A" w:rsidP="009961B8">
      <w:pPr>
        <w:jc w:val="both"/>
        <w:rPr>
          <w:b/>
          <w:szCs w:val="28"/>
        </w:rPr>
      </w:pPr>
    </w:p>
    <w:p w:rsidR="002F5C5A" w:rsidRPr="009961B8" w:rsidRDefault="009961B8" w:rsidP="009961B8">
      <w:pPr>
        <w:jc w:val="both"/>
        <w:rPr>
          <w:szCs w:val="28"/>
        </w:rPr>
      </w:pPr>
      <w:r>
        <w:rPr>
          <w:szCs w:val="28"/>
        </w:rPr>
        <w:t xml:space="preserve">                                    </w:t>
      </w:r>
      <w:r w:rsidR="002F5C5A" w:rsidRPr="009961B8">
        <w:rPr>
          <w:szCs w:val="28"/>
        </w:rPr>
        <w:t xml:space="preserve">Совет Пряжинского городского поселения </w:t>
      </w:r>
    </w:p>
    <w:p w:rsidR="009961B8" w:rsidRDefault="009961B8" w:rsidP="009961B8">
      <w:pPr>
        <w:jc w:val="both"/>
        <w:rPr>
          <w:b/>
          <w:szCs w:val="28"/>
        </w:rPr>
      </w:pPr>
    </w:p>
    <w:p w:rsidR="002F5C5A" w:rsidRDefault="009961B8" w:rsidP="009961B8">
      <w:pPr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</w:t>
      </w:r>
      <w:r w:rsidR="002F5C5A" w:rsidRPr="009961B8">
        <w:rPr>
          <w:szCs w:val="28"/>
        </w:rPr>
        <w:t>РЕШИЛ:</w:t>
      </w:r>
    </w:p>
    <w:p w:rsidR="009961B8" w:rsidRPr="009961B8" w:rsidRDefault="009961B8" w:rsidP="009961B8">
      <w:pPr>
        <w:jc w:val="both"/>
        <w:rPr>
          <w:szCs w:val="28"/>
        </w:rPr>
      </w:pPr>
    </w:p>
    <w:p w:rsidR="00A537A6" w:rsidRDefault="009961B8" w:rsidP="00A537A6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9F38CB">
        <w:rPr>
          <w:szCs w:val="28"/>
        </w:rPr>
        <w:t xml:space="preserve">     </w:t>
      </w:r>
      <w:r w:rsidR="002F5C5A" w:rsidRPr="007D40F7">
        <w:rPr>
          <w:szCs w:val="28"/>
        </w:rPr>
        <w:t>1.</w:t>
      </w:r>
      <w:r w:rsidR="00A537A6">
        <w:rPr>
          <w:szCs w:val="28"/>
        </w:rPr>
        <w:t xml:space="preserve"> Направить проект бюджета Пряжинского городского поселения на 2020 год  на доработку с учетом </w:t>
      </w:r>
      <w:r w:rsidR="00E85E07">
        <w:rPr>
          <w:szCs w:val="28"/>
        </w:rPr>
        <w:t>рекомендаций</w:t>
      </w:r>
      <w:r w:rsidR="00AE4EBB">
        <w:rPr>
          <w:szCs w:val="28"/>
        </w:rPr>
        <w:t xml:space="preserve"> </w:t>
      </w:r>
      <w:r w:rsidR="00A537A6">
        <w:rPr>
          <w:szCs w:val="28"/>
        </w:rPr>
        <w:t>публичных слушаний</w:t>
      </w:r>
      <w:r w:rsidR="006830EC">
        <w:rPr>
          <w:szCs w:val="28"/>
        </w:rPr>
        <w:t xml:space="preserve"> (прилагается)</w:t>
      </w:r>
      <w:bookmarkStart w:id="0" w:name="_GoBack"/>
      <w:bookmarkEnd w:id="0"/>
      <w:r w:rsidR="00A537A6">
        <w:rPr>
          <w:szCs w:val="28"/>
        </w:rPr>
        <w:t>.</w:t>
      </w:r>
    </w:p>
    <w:p w:rsidR="00A537A6" w:rsidRDefault="00A537A6" w:rsidP="00A537A6">
      <w:pPr>
        <w:jc w:val="both"/>
        <w:rPr>
          <w:szCs w:val="28"/>
        </w:rPr>
      </w:pPr>
      <w:r>
        <w:rPr>
          <w:szCs w:val="28"/>
        </w:rPr>
        <w:t xml:space="preserve">             2. Поручить Изотовой Т.Н. Председателю Совета Пряжинского городского поселения назначить дату проведения очередного заседания Совета Пряжинского городского поселения по проекту бюджета Пряжинского городского поселения на 2020 год.</w:t>
      </w:r>
    </w:p>
    <w:p w:rsidR="00A537A6" w:rsidRDefault="00A537A6" w:rsidP="00A537A6">
      <w:pPr>
        <w:jc w:val="both"/>
        <w:rPr>
          <w:szCs w:val="28"/>
        </w:rPr>
      </w:pPr>
      <w:r>
        <w:rPr>
          <w:szCs w:val="28"/>
        </w:rPr>
        <w:t xml:space="preserve">             3</w:t>
      </w:r>
      <w:r w:rsidR="00AE4EBB">
        <w:rPr>
          <w:szCs w:val="28"/>
        </w:rPr>
        <w:t>.</w:t>
      </w:r>
      <w:r>
        <w:rPr>
          <w:szCs w:val="28"/>
        </w:rPr>
        <w:t xml:space="preserve"> Обнародовать настоящее решение в установленном порядке</w:t>
      </w:r>
      <w:r w:rsidR="00AE4EBB">
        <w:rPr>
          <w:szCs w:val="28"/>
        </w:rPr>
        <w:t>, разместить на официальном сайте Пряжинского городского поселения.</w:t>
      </w:r>
    </w:p>
    <w:p w:rsidR="002F5C5A" w:rsidRDefault="002F5C5A" w:rsidP="002F5C5A">
      <w:pPr>
        <w:spacing w:line="348" w:lineRule="auto"/>
        <w:ind w:firstLine="709"/>
        <w:rPr>
          <w:szCs w:val="28"/>
        </w:rPr>
      </w:pPr>
    </w:p>
    <w:p w:rsidR="002F5C5A" w:rsidRDefault="002F5C5A" w:rsidP="002F5C5A">
      <w:pPr>
        <w:spacing w:line="348" w:lineRule="auto"/>
        <w:rPr>
          <w:szCs w:val="28"/>
        </w:rPr>
      </w:pPr>
      <w:r>
        <w:rPr>
          <w:szCs w:val="28"/>
        </w:rPr>
        <w:t>Председатель Совета</w:t>
      </w:r>
    </w:p>
    <w:p w:rsidR="002F5C5A" w:rsidRDefault="002F5C5A" w:rsidP="002F5C5A">
      <w:pPr>
        <w:spacing w:line="348" w:lineRule="auto"/>
        <w:rPr>
          <w:szCs w:val="28"/>
        </w:rPr>
      </w:pPr>
      <w:r>
        <w:rPr>
          <w:szCs w:val="28"/>
        </w:rPr>
        <w:t>Пряжинского городского поселения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Т.Н.</w:t>
      </w:r>
      <w:r w:rsidR="009F38CB">
        <w:rPr>
          <w:szCs w:val="28"/>
        </w:rPr>
        <w:t xml:space="preserve"> </w:t>
      </w:r>
      <w:r>
        <w:rPr>
          <w:szCs w:val="28"/>
        </w:rPr>
        <w:t>Изотова</w:t>
      </w:r>
    </w:p>
    <w:p w:rsidR="009961B8" w:rsidRPr="004741E5" w:rsidRDefault="009961B8" w:rsidP="002F5C5A">
      <w:pPr>
        <w:spacing w:line="348" w:lineRule="auto"/>
        <w:rPr>
          <w:szCs w:val="28"/>
        </w:rPr>
      </w:pPr>
    </w:p>
    <w:p w:rsidR="002F5C5A" w:rsidRDefault="002F5C5A" w:rsidP="002F5C5A">
      <w:pPr>
        <w:rPr>
          <w:szCs w:val="28"/>
        </w:rPr>
      </w:pPr>
      <w:r>
        <w:rPr>
          <w:szCs w:val="28"/>
        </w:rPr>
        <w:t>Г</w:t>
      </w:r>
      <w:r w:rsidRPr="00E26EE1">
        <w:rPr>
          <w:szCs w:val="28"/>
        </w:rPr>
        <w:t xml:space="preserve">лава </w:t>
      </w:r>
      <w:r>
        <w:rPr>
          <w:szCs w:val="28"/>
        </w:rPr>
        <w:t xml:space="preserve">Пряжинского городского </w:t>
      </w:r>
      <w:r>
        <w:rPr>
          <w:iCs/>
          <w:szCs w:val="28"/>
        </w:rPr>
        <w:t>поселения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В.Л.</w:t>
      </w:r>
      <w:r w:rsidR="009F38CB">
        <w:rPr>
          <w:szCs w:val="28"/>
        </w:rPr>
        <w:t xml:space="preserve"> </w:t>
      </w:r>
      <w:r>
        <w:rPr>
          <w:szCs w:val="28"/>
        </w:rPr>
        <w:t>Гарнин</w:t>
      </w:r>
    </w:p>
    <w:p w:rsidR="002F5C5A" w:rsidRDefault="002F5C5A" w:rsidP="002F5C5A">
      <w:pPr>
        <w:pBdr>
          <w:bottom w:val="single" w:sz="12" w:space="1" w:color="auto"/>
        </w:pBdr>
        <w:rPr>
          <w:szCs w:val="28"/>
        </w:rPr>
      </w:pPr>
    </w:p>
    <w:p w:rsidR="002F5C5A" w:rsidRPr="007D40F7" w:rsidRDefault="002F5C5A" w:rsidP="002F5C5A">
      <w:r>
        <w:t>Разослать – дело-3, ФО – 1, бухгалтерия-1, казначейство – 1, прокуратура-1, обнародование-3.</w:t>
      </w:r>
    </w:p>
    <w:sectPr w:rsidR="002F5C5A" w:rsidRPr="007D40F7" w:rsidSect="00A7332F">
      <w:pgSz w:w="11906" w:h="16838"/>
      <w:pgMar w:top="993" w:right="851" w:bottom="142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E0B63"/>
    <w:multiLevelType w:val="multilevel"/>
    <w:tmpl w:val="157A2A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">
    <w:nsid w:val="18506505"/>
    <w:multiLevelType w:val="multilevel"/>
    <w:tmpl w:val="7CB4A9EC"/>
    <w:lvl w:ilvl="0">
      <w:start w:val="1"/>
      <w:numFmt w:val="decimal"/>
      <w:lvlText w:val="%1."/>
      <w:lvlJc w:val="left"/>
      <w:pPr>
        <w:ind w:left="1215" w:hanging="360"/>
      </w:pPr>
    </w:lvl>
    <w:lvl w:ilvl="1">
      <w:start w:val="1"/>
      <w:numFmt w:val="decimal"/>
      <w:lvlText w:val="%2."/>
      <w:lvlJc w:val="left"/>
      <w:pPr>
        <w:ind w:left="1935" w:hanging="360"/>
      </w:pPr>
    </w:lvl>
    <w:lvl w:ilvl="2">
      <w:start w:val="1"/>
      <w:numFmt w:val="decimal"/>
      <w:lvlText w:val="%3."/>
      <w:lvlJc w:val="lef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decimal"/>
      <w:lvlText w:val="%5."/>
      <w:lvlJc w:val="left"/>
      <w:pPr>
        <w:ind w:left="4095" w:hanging="360"/>
      </w:pPr>
    </w:lvl>
    <w:lvl w:ilvl="5">
      <w:start w:val="1"/>
      <w:numFmt w:val="decimal"/>
      <w:lvlText w:val="%6."/>
      <w:lvlJc w:val="lef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decimal"/>
      <w:lvlText w:val="%8."/>
      <w:lvlJc w:val="left"/>
      <w:pPr>
        <w:ind w:left="6255" w:hanging="360"/>
      </w:pPr>
    </w:lvl>
    <w:lvl w:ilvl="8">
      <w:start w:val="1"/>
      <w:numFmt w:val="decimal"/>
      <w:lvlText w:val="%9."/>
      <w:lvlJc w:val="left"/>
      <w:pPr>
        <w:ind w:left="6975" w:hanging="180"/>
      </w:pPr>
    </w:lvl>
  </w:abstractNum>
  <w:abstractNum w:abstractNumId="2">
    <w:nsid w:val="1A862E5F"/>
    <w:multiLevelType w:val="multilevel"/>
    <w:tmpl w:val="7FD0D372"/>
    <w:lvl w:ilvl="0">
      <w:start w:val="1"/>
      <w:numFmt w:val="decimal"/>
      <w:lvlText w:val="%1."/>
      <w:lvlJc w:val="left"/>
      <w:pPr>
        <w:ind w:left="1620" w:hanging="360"/>
      </w:pPr>
    </w:lvl>
    <w:lvl w:ilvl="1">
      <w:start w:val="1"/>
      <w:numFmt w:val="decimal"/>
      <w:lvlText w:val="%2."/>
      <w:lvlJc w:val="left"/>
      <w:pPr>
        <w:ind w:left="2340" w:hanging="360"/>
      </w:pPr>
    </w:lvl>
    <w:lvl w:ilvl="2">
      <w:start w:val="1"/>
      <w:numFmt w:val="decimal"/>
      <w:lvlText w:val="%3."/>
      <w:lvlJc w:val="left"/>
      <w:pPr>
        <w:ind w:left="3060" w:hanging="18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decimal"/>
      <w:lvlText w:val="%5."/>
      <w:lvlJc w:val="left"/>
      <w:pPr>
        <w:ind w:left="4500" w:hanging="360"/>
      </w:pPr>
    </w:lvl>
    <w:lvl w:ilvl="5">
      <w:start w:val="1"/>
      <w:numFmt w:val="decimal"/>
      <w:lvlText w:val="%6."/>
      <w:lvlJc w:val="left"/>
      <w:pPr>
        <w:ind w:left="5220" w:hanging="18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decimal"/>
      <w:lvlText w:val="%8."/>
      <w:lvlJc w:val="left"/>
      <w:pPr>
        <w:ind w:left="6660" w:hanging="360"/>
      </w:pPr>
    </w:lvl>
    <w:lvl w:ilvl="8">
      <w:start w:val="1"/>
      <w:numFmt w:val="decimal"/>
      <w:lvlText w:val="%9."/>
      <w:lvlJc w:val="left"/>
      <w:pPr>
        <w:ind w:left="7380" w:hanging="180"/>
      </w:pPr>
    </w:lvl>
  </w:abstractNum>
  <w:abstractNum w:abstractNumId="3">
    <w:nsid w:val="1AE447B0"/>
    <w:multiLevelType w:val="multilevel"/>
    <w:tmpl w:val="F8F80C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4">
    <w:nsid w:val="273148CB"/>
    <w:multiLevelType w:val="multilevel"/>
    <w:tmpl w:val="D32006E2"/>
    <w:lvl w:ilvl="0">
      <w:start w:val="1"/>
      <w:numFmt w:val="decimal"/>
      <w:lvlText w:val="%1."/>
      <w:lvlJc w:val="left"/>
      <w:pPr>
        <w:ind w:left="1215" w:hanging="360"/>
      </w:pPr>
    </w:lvl>
    <w:lvl w:ilvl="1">
      <w:start w:val="1"/>
      <w:numFmt w:val="decimal"/>
      <w:lvlText w:val="%2."/>
      <w:lvlJc w:val="left"/>
      <w:pPr>
        <w:ind w:left="1935" w:hanging="360"/>
      </w:pPr>
    </w:lvl>
    <w:lvl w:ilvl="2">
      <w:start w:val="1"/>
      <w:numFmt w:val="decimal"/>
      <w:lvlText w:val="%3."/>
      <w:lvlJc w:val="lef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decimal"/>
      <w:lvlText w:val="%5."/>
      <w:lvlJc w:val="left"/>
      <w:pPr>
        <w:ind w:left="4095" w:hanging="360"/>
      </w:pPr>
    </w:lvl>
    <w:lvl w:ilvl="5">
      <w:start w:val="1"/>
      <w:numFmt w:val="decimal"/>
      <w:lvlText w:val="%6."/>
      <w:lvlJc w:val="lef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decimal"/>
      <w:lvlText w:val="%8."/>
      <w:lvlJc w:val="left"/>
      <w:pPr>
        <w:ind w:left="6255" w:hanging="360"/>
      </w:pPr>
    </w:lvl>
    <w:lvl w:ilvl="8">
      <w:start w:val="1"/>
      <w:numFmt w:val="decimal"/>
      <w:lvlText w:val="%9."/>
      <w:lvlJc w:val="left"/>
      <w:pPr>
        <w:ind w:left="6975" w:hanging="180"/>
      </w:pPr>
    </w:lvl>
  </w:abstractNum>
  <w:abstractNum w:abstractNumId="5">
    <w:nsid w:val="2CF31A45"/>
    <w:multiLevelType w:val="multilevel"/>
    <w:tmpl w:val="1E620A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6">
    <w:nsid w:val="3E0B69FB"/>
    <w:multiLevelType w:val="multilevel"/>
    <w:tmpl w:val="15802B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7">
    <w:nsid w:val="42840E72"/>
    <w:multiLevelType w:val="multilevel"/>
    <w:tmpl w:val="9E269514"/>
    <w:lvl w:ilvl="0">
      <w:start w:val="1"/>
      <w:numFmt w:val="decimal"/>
      <w:lvlText w:val="%1."/>
      <w:lvlJc w:val="left"/>
      <w:pPr>
        <w:ind w:left="660" w:hanging="360"/>
      </w:pPr>
    </w:lvl>
    <w:lvl w:ilvl="1">
      <w:start w:val="1"/>
      <w:numFmt w:val="decimal"/>
      <w:lvlText w:val="%2."/>
      <w:lvlJc w:val="left"/>
      <w:pPr>
        <w:ind w:left="1380" w:hanging="360"/>
      </w:pPr>
    </w:lvl>
    <w:lvl w:ilvl="2">
      <w:start w:val="1"/>
      <w:numFmt w:val="decimal"/>
      <w:lvlText w:val="%3."/>
      <w:lvlJc w:val="left"/>
      <w:pPr>
        <w:ind w:left="2100" w:hanging="180"/>
      </w:pPr>
    </w:lvl>
    <w:lvl w:ilvl="3">
      <w:start w:val="1"/>
      <w:numFmt w:val="decimal"/>
      <w:lvlText w:val="%4."/>
      <w:lvlJc w:val="left"/>
      <w:pPr>
        <w:ind w:left="2820" w:hanging="360"/>
      </w:pPr>
    </w:lvl>
    <w:lvl w:ilvl="4">
      <w:start w:val="1"/>
      <w:numFmt w:val="decimal"/>
      <w:lvlText w:val="%5."/>
      <w:lvlJc w:val="left"/>
      <w:pPr>
        <w:ind w:left="3540" w:hanging="360"/>
      </w:pPr>
    </w:lvl>
    <w:lvl w:ilvl="5">
      <w:start w:val="1"/>
      <w:numFmt w:val="decimal"/>
      <w:lvlText w:val="%6."/>
      <w:lvlJc w:val="left"/>
      <w:pPr>
        <w:ind w:left="4260" w:hanging="180"/>
      </w:pPr>
    </w:lvl>
    <w:lvl w:ilvl="6">
      <w:start w:val="1"/>
      <w:numFmt w:val="decimal"/>
      <w:lvlText w:val="%7."/>
      <w:lvlJc w:val="left"/>
      <w:pPr>
        <w:ind w:left="4980" w:hanging="360"/>
      </w:pPr>
    </w:lvl>
    <w:lvl w:ilvl="7">
      <w:start w:val="1"/>
      <w:numFmt w:val="decimal"/>
      <w:lvlText w:val="%8."/>
      <w:lvlJc w:val="left"/>
      <w:pPr>
        <w:ind w:left="5700" w:hanging="360"/>
      </w:pPr>
    </w:lvl>
    <w:lvl w:ilvl="8">
      <w:start w:val="1"/>
      <w:numFmt w:val="decimal"/>
      <w:lvlText w:val="%9."/>
      <w:lvlJc w:val="left"/>
      <w:pPr>
        <w:ind w:left="6420" w:hanging="180"/>
      </w:pPr>
    </w:lvl>
  </w:abstractNum>
  <w:abstractNum w:abstractNumId="8">
    <w:nsid w:val="44CF7B47"/>
    <w:multiLevelType w:val="multilevel"/>
    <w:tmpl w:val="67E42546"/>
    <w:lvl w:ilvl="0">
      <w:start w:val="1"/>
      <w:numFmt w:val="decimal"/>
      <w:lvlText w:val="%1."/>
      <w:lvlJc w:val="left"/>
      <w:pPr>
        <w:ind w:left="1215" w:hanging="495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EEA79EB"/>
    <w:multiLevelType w:val="multilevel"/>
    <w:tmpl w:val="F32A35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0">
    <w:nsid w:val="768A53DD"/>
    <w:multiLevelType w:val="multilevel"/>
    <w:tmpl w:val="A4C83C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8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61EB2"/>
    <w:rsid w:val="000A6229"/>
    <w:rsid w:val="000B2961"/>
    <w:rsid w:val="000E197F"/>
    <w:rsid w:val="00167FF7"/>
    <w:rsid w:val="00183D4A"/>
    <w:rsid w:val="001E0EB0"/>
    <w:rsid w:val="00261591"/>
    <w:rsid w:val="0027383C"/>
    <w:rsid w:val="002A5C5D"/>
    <w:rsid w:val="002F5C5A"/>
    <w:rsid w:val="00335D6A"/>
    <w:rsid w:val="003513BE"/>
    <w:rsid w:val="003D3B90"/>
    <w:rsid w:val="003E1E75"/>
    <w:rsid w:val="004A210F"/>
    <w:rsid w:val="004F5E0C"/>
    <w:rsid w:val="005329F1"/>
    <w:rsid w:val="00572B19"/>
    <w:rsid w:val="005F2CBE"/>
    <w:rsid w:val="00611F06"/>
    <w:rsid w:val="00661EB2"/>
    <w:rsid w:val="006830EC"/>
    <w:rsid w:val="006B285F"/>
    <w:rsid w:val="006D1B22"/>
    <w:rsid w:val="006D3A48"/>
    <w:rsid w:val="006E0463"/>
    <w:rsid w:val="006F67A2"/>
    <w:rsid w:val="00762486"/>
    <w:rsid w:val="0077355D"/>
    <w:rsid w:val="007C06DA"/>
    <w:rsid w:val="008E0766"/>
    <w:rsid w:val="00912277"/>
    <w:rsid w:val="009961B8"/>
    <w:rsid w:val="009F38CB"/>
    <w:rsid w:val="00A537A6"/>
    <w:rsid w:val="00A6023D"/>
    <w:rsid w:val="00A64817"/>
    <w:rsid w:val="00A7332F"/>
    <w:rsid w:val="00AC35CF"/>
    <w:rsid w:val="00AE4EBB"/>
    <w:rsid w:val="00B4200B"/>
    <w:rsid w:val="00B50D19"/>
    <w:rsid w:val="00BD0BC5"/>
    <w:rsid w:val="00BF1CFC"/>
    <w:rsid w:val="00C12CFC"/>
    <w:rsid w:val="00C1470E"/>
    <w:rsid w:val="00C42ABC"/>
    <w:rsid w:val="00C829A2"/>
    <w:rsid w:val="00CE4DC3"/>
    <w:rsid w:val="00CF2751"/>
    <w:rsid w:val="00D80FF3"/>
    <w:rsid w:val="00D84D14"/>
    <w:rsid w:val="00E0467D"/>
    <w:rsid w:val="00E85E07"/>
    <w:rsid w:val="00F1650B"/>
    <w:rsid w:val="00FA73FC"/>
    <w:rsid w:val="00FE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61EB2"/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2F5C5A"/>
    <w:pPr>
      <w:keepNext/>
      <w:widowControl w:val="0"/>
      <w:autoSpaceDE w:val="0"/>
      <w:autoSpaceDN w:val="0"/>
      <w:adjustRightInd w:val="0"/>
      <w:spacing w:before="240"/>
      <w:jc w:val="center"/>
      <w:outlineLvl w:val="4"/>
    </w:pPr>
    <w:rPr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rsid w:val="00661EB2"/>
    <w:pPr>
      <w:spacing w:before="100" w:after="100"/>
    </w:pPr>
    <w:rPr>
      <w:sz w:val="24"/>
    </w:rPr>
  </w:style>
  <w:style w:type="paragraph" w:customStyle="1" w:styleId="ConsPlusNormal">
    <w:name w:val="ConsPlusNormal"/>
    <w:rsid w:val="00661EB2"/>
    <w:pPr>
      <w:ind w:firstLine="720"/>
    </w:pPr>
    <w:rPr>
      <w:rFonts w:ascii="Arial" w:hAnsi="Arial"/>
    </w:rPr>
  </w:style>
  <w:style w:type="paragraph" w:styleId="a4">
    <w:name w:val="footer"/>
    <w:rsid w:val="00661EB2"/>
    <w:rPr>
      <w:sz w:val="28"/>
    </w:rPr>
  </w:style>
  <w:style w:type="paragraph" w:customStyle="1" w:styleId="a5">
    <w:name w:val="Знак Знак Знак Знак Знак Знак"/>
    <w:rsid w:val="00661EB2"/>
    <w:pPr>
      <w:spacing w:after="160" w:line="240" w:lineRule="exact"/>
    </w:pPr>
    <w:rPr>
      <w:rFonts w:ascii="Verdana" w:hAnsi="Verdana"/>
    </w:rPr>
  </w:style>
  <w:style w:type="paragraph" w:styleId="3">
    <w:name w:val="Body Text 3"/>
    <w:rsid w:val="00661EB2"/>
    <w:rPr>
      <w:sz w:val="28"/>
    </w:rPr>
  </w:style>
  <w:style w:type="paragraph" w:styleId="a6">
    <w:name w:val="Body Text"/>
    <w:rsid w:val="00661EB2"/>
    <w:rPr>
      <w:sz w:val="32"/>
    </w:rPr>
  </w:style>
  <w:style w:type="paragraph" w:styleId="a7">
    <w:name w:val="header"/>
    <w:rsid w:val="00661EB2"/>
    <w:rPr>
      <w:sz w:val="28"/>
    </w:rPr>
  </w:style>
  <w:style w:type="paragraph" w:customStyle="1" w:styleId="2">
    <w:name w:val="2"/>
    <w:rsid w:val="00661EB2"/>
    <w:pPr>
      <w:spacing w:after="160" w:line="240" w:lineRule="exact"/>
    </w:pPr>
    <w:rPr>
      <w:rFonts w:ascii="Verdana" w:hAnsi="Verdana"/>
    </w:rPr>
  </w:style>
  <w:style w:type="paragraph" w:customStyle="1" w:styleId="a8">
    <w:name w:val="Знак Знак Знак Знак Знак Знак"/>
    <w:rsid w:val="00661EB2"/>
    <w:pPr>
      <w:spacing w:after="160" w:line="240" w:lineRule="exact"/>
    </w:pPr>
    <w:rPr>
      <w:rFonts w:ascii="Verdana" w:hAnsi="Verdana"/>
    </w:rPr>
  </w:style>
  <w:style w:type="paragraph" w:styleId="a9">
    <w:name w:val="Balloon Text"/>
    <w:basedOn w:val="a"/>
    <w:link w:val="aa"/>
    <w:uiPriority w:val="99"/>
    <w:semiHidden/>
    <w:unhideWhenUsed/>
    <w:rsid w:val="00AC3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C35CF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C1470E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uiPriority w:val="99"/>
    <w:rsid w:val="002F5C5A"/>
    <w:rPr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144CF-6F87-4FB4-B97C-4E58F7E11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(копия 1).docx</vt:lpstr>
    </vt:vector>
  </TitlesOfParts>
  <Company>Krokoz™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(копия 1).docx</dc:title>
  <dc:creator>Специалист</dc:creator>
  <cp:lastModifiedBy>admin</cp:lastModifiedBy>
  <cp:revision>19</cp:revision>
  <cp:lastPrinted>2019-12-16T13:46:00Z</cp:lastPrinted>
  <dcterms:created xsi:type="dcterms:W3CDTF">2018-11-16T07:45:00Z</dcterms:created>
  <dcterms:modified xsi:type="dcterms:W3CDTF">2019-12-16T13:48:00Z</dcterms:modified>
</cp:coreProperties>
</file>